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10F71962" w:rsidR="00E352E3" w:rsidRDefault="00460DE8" w:rsidP="003052CB">
      <w:pPr>
        <w:jc w:val="center"/>
        <w:rPr>
          <w:b/>
        </w:rPr>
      </w:pPr>
      <w:r>
        <w:rPr>
          <w:b/>
        </w:rPr>
        <w:t xml:space="preserve">2021 </w:t>
      </w:r>
      <w:r w:rsidR="001663EC">
        <w:rPr>
          <w:b/>
        </w:rPr>
        <w:t xml:space="preserve">Calendar for </w:t>
      </w:r>
      <w:r>
        <w:rPr>
          <w:b/>
        </w:rPr>
        <w:t xml:space="preserve">Workshops and </w:t>
      </w:r>
      <w:r w:rsidR="001663EC">
        <w:rPr>
          <w:b/>
        </w:rPr>
        <w:t>Guest Speaker Events</w:t>
      </w:r>
    </w:p>
    <w:p w14:paraId="00000008" w14:textId="1FEAE244" w:rsidR="00E352E3" w:rsidRPr="001C2D54" w:rsidRDefault="001663EC">
      <w:r w:rsidRPr="001C2D54">
        <w:t>January</w:t>
      </w:r>
      <w:r w:rsidR="00460DE8" w:rsidRPr="001C2D54">
        <w:t xml:space="preserve"> </w:t>
      </w:r>
    </w:p>
    <w:p w14:paraId="00000009" w14:textId="77777777" w:rsidR="00E352E3" w:rsidRPr="001C2D54" w:rsidRDefault="001663EC">
      <w:pPr>
        <w:numPr>
          <w:ilvl w:val="0"/>
          <w:numId w:val="1"/>
        </w:numPr>
      </w:pPr>
      <w:r w:rsidRPr="001C2D54">
        <w:t>Dr. Martin Luther King Jr.’s Day (January 18th)</w:t>
      </w:r>
    </w:p>
    <w:p w14:paraId="0000000A" w14:textId="1041DC8C" w:rsidR="00E352E3" w:rsidRPr="001C2D54" w:rsidRDefault="001663EC">
      <w:pPr>
        <w:numPr>
          <w:ilvl w:val="0"/>
          <w:numId w:val="1"/>
        </w:numPr>
      </w:pPr>
      <w:r w:rsidRPr="001C2D54">
        <w:t xml:space="preserve">Holocaust </w:t>
      </w:r>
      <w:r w:rsidR="003052CB" w:rsidRPr="001C2D54">
        <w:t>Remembrance</w:t>
      </w:r>
      <w:r w:rsidRPr="001C2D54">
        <w:t xml:space="preserve"> Day (January 27th)</w:t>
      </w:r>
    </w:p>
    <w:p w14:paraId="49B6B250" w14:textId="55CDF580" w:rsidR="00460DE8" w:rsidRPr="001C2D54" w:rsidRDefault="00460DE8">
      <w:pPr>
        <w:numPr>
          <w:ilvl w:val="0"/>
          <w:numId w:val="1"/>
        </w:numPr>
      </w:pPr>
      <w:r w:rsidRPr="001C2D54">
        <w:t>Workshop: Tackling Unconscious Bias in Everyday Communication</w:t>
      </w:r>
      <w:r w:rsidR="002F6174" w:rsidRPr="001C2D54">
        <w:t>s</w:t>
      </w:r>
      <w:r w:rsidRPr="001C2D54">
        <w:t>: Jan 27</w:t>
      </w:r>
    </w:p>
    <w:p w14:paraId="144776F7" w14:textId="77777777" w:rsidR="00460DE8" w:rsidRPr="001C2D54" w:rsidRDefault="00460DE8" w:rsidP="00460DE8">
      <w:pPr>
        <w:ind w:left="720"/>
      </w:pPr>
    </w:p>
    <w:p w14:paraId="0000000B" w14:textId="77777777" w:rsidR="00E352E3" w:rsidRPr="001C2D54" w:rsidRDefault="001663EC">
      <w:r w:rsidRPr="001C2D54">
        <w:t>February</w:t>
      </w:r>
    </w:p>
    <w:p w14:paraId="0000000C" w14:textId="1F3383D7" w:rsidR="00E352E3" w:rsidRPr="001C2D54" w:rsidRDefault="001663EC">
      <w:pPr>
        <w:numPr>
          <w:ilvl w:val="0"/>
          <w:numId w:val="6"/>
        </w:numPr>
      </w:pPr>
      <w:r w:rsidRPr="001C2D54">
        <w:t>Black History Month</w:t>
      </w:r>
      <w:r w:rsidR="00460DE8" w:rsidRPr="001C2D54">
        <w:t>: Guest Speaker Ron Parker: Feb 22</w:t>
      </w:r>
    </w:p>
    <w:p w14:paraId="3ECF729F" w14:textId="09DAA84E" w:rsidR="00460DE8" w:rsidRPr="001C2D54" w:rsidRDefault="002F6174" w:rsidP="00460DE8">
      <w:pPr>
        <w:pStyle w:val="ListParagraph"/>
        <w:numPr>
          <w:ilvl w:val="0"/>
          <w:numId w:val="6"/>
        </w:numPr>
        <w:rPr>
          <w:bCs/>
        </w:rPr>
      </w:pPr>
      <w:r w:rsidRPr="001C2D54">
        <w:rPr>
          <w:bCs/>
        </w:rPr>
        <w:t>Workshop: Best</w:t>
      </w:r>
      <w:r w:rsidR="00460DE8" w:rsidRPr="001C2D54">
        <w:rPr>
          <w:bCs/>
        </w:rPr>
        <w:t xml:space="preserve"> </w:t>
      </w:r>
      <w:r w:rsidRPr="001C2D54">
        <w:t>practices for virtual presentations/videoconferencing</w:t>
      </w:r>
      <w:r w:rsidR="00460DE8" w:rsidRPr="001C2D54">
        <w:rPr>
          <w:bCs/>
        </w:rPr>
        <w:t>: Feb 24</w:t>
      </w:r>
    </w:p>
    <w:p w14:paraId="0EF3ECC8" w14:textId="77777777" w:rsidR="00460DE8" w:rsidRPr="001C2D54" w:rsidRDefault="00460DE8" w:rsidP="001C2D54">
      <w:pPr>
        <w:ind w:left="720"/>
      </w:pPr>
    </w:p>
    <w:p w14:paraId="0000000D" w14:textId="77777777" w:rsidR="00E352E3" w:rsidRPr="001C2D54" w:rsidRDefault="001663EC">
      <w:r w:rsidRPr="001C2D54">
        <w:t>March</w:t>
      </w:r>
    </w:p>
    <w:p w14:paraId="0000000E" w14:textId="5D85C7C4" w:rsidR="00E352E3" w:rsidRPr="001C2D54" w:rsidRDefault="00460DE8">
      <w:pPr>
        <w:numPr>
          <w:ilvl w:val="0"/>
          <w:numId w:val="14"/>
        </w:numPr>
      </w:pPr>
      <w:r w:rsidRPr="001C2D54">
        <w:t xml:space="preserve">Women’s History Month: Guest Speakers Joy Atkinson and Bill </w:t>
      </w:r>
      <w:r w:rsidRPr="001C2D54">
        <w:t>Auriemma</w:t>
      </w:r>
      <w:r w:rsidRPr="001C2D54">
        <w:t>: March 22</w:t>
      </w:r>
    </w:p>
    <w:p w14:paraId="0000000F" w14:textId="77777777" w:rsidR="00E352E3" w:rsidRPr="001C2D54" w:rsidRDefault="001663EC">
      <w:pPr>
        <w:numPr>
          <w:ilvl w:val="0"/>
          <w:numId w:val="14"/>
        </w:numPr>
      </w:pPr>
      <w:r w:rsidRPr="001C2D54">
        <w:t>National Developmental Disabilities Awareness Month</w:t>
      </w:r>
    </w:p>
    <w:p w14:paraId="00000010" w14:textId="00D47B09" w:rsidR="00E352E3" w:rsidRPr="001C2D54" w:rsidRDefault="001663EC">
      <w:pPr>
        <w:numPr>
          <w:ilvl w:val="0"/>
          <w:numId w:val="14"/>
        </w:numPr>
      </w:pPr>
      <w:r w:rsidRPr="001C2D54">
        <w:t>International Women’s Day (March 8th)</w:t>
      </w:r>
    </w:p>
    <w:p w14:paraId="5013FB88" w14:textId="236485C8" w:rsidR="002F6174" w:rsidRPr="001C2D54" w:rsidRDefault="002F6174" w:rsidP="002F6174">
      <w:pPr>
        <w:pStyle w:val="ListParagraph"/>
        <w:numPr>
          <w:ilvl w:val="0"/>
          <w:numId w:val="14"/>
        </w:numPr>
        <w:rPr>
          <w:bCs/>
        </w:rPr>
      </w:pPr>
      <w:r w:rsidRPr="001C2D54">
        <w:rPr>
          <w:bCs/>
        </w:rPr>
        <w:t xml:space="preserve">Workshop: </w:t>
      </w:r>
      <w:r w:rsidR="001C2D54" w:rsidRPr="001C2D54">
        <w:rPr>
          <w:bCs/>
        </w:rPr>
        <w:t>B</w:t>
      </w:r>
      <w:r w:rsidRPr="001C2D54">
        <w:rPr>
          <w:bCs/>
        </w:rPr>
        <w:t>ody language as a strategic communications tool: March 31</w:t>
      </w:r>
    </w:p>
    <w:p w14:paraId="6BE8C7F9" w14:textId="77777777" w:rsidR="00460DE8" w:rsidRPr="001C2D54" w:rsidRDefault="00460DE8"/>
    <w:p w14:paraId="00000014" w14:textId="704D98B8" w:rsidR="00E352E3" w:rsidRPr="001C2D54" w:rsidRDefault="001663EC">
      <w:r w:rsidRPr="001C2D54">
        <w:t>April</w:t>
      </w:r>
    </w:p>
    <w:p w14:paraId="23FD9879" w14:textId="7850566E" w:rsidR="006C383E" w:rsidRDefault="006C383E">
      <w:pPr>
        <w:numPr>
          <w:ilvl w:val="0"/>
          <w:numId w:val="7"/>
        </w:numPr>
      </w:pPr>
      <w:r>
        <w:t>Town Hall event: Farewell/Welcome CFO: April 2</w:t>
      </w:r>
    </w:p>
    <w:p w14:paraId="2CD62B11" w14:textId="5543C586" w:rsidR="002F6174" w:rsidRPr="001C2D54" w:rsidRDefault="002F6174">
      <w:pPr>
        <w:numPr>
          <w:ilvl w:val="0"/>
          <w:numId w:val="7"/>
        </w:numPr>
      </w:pPr>
      <w:r w:rsidRPr="001C2D54">
        <w:t>National Volunteer Week</w:t>
      </w:r>
      <w:r w:rsidRPr="001C2D54">
        <w:rPr>
          <w:rFonts w:eastAsia="Times New Roman"/>
          <w:color w:val="404040"/>
        </w:rPr>
        <w:t>:</w:t>
      </w:r>
      <w:r w:rsidRPr="001C2D54">
        <w:rPr>
          <w:rFonts w:eastAsia="Times New Roman"/>
          <w:color w:val="404040"/>
        </w:rPr>
        <w:t xml:space="preserve"> April 19</w:t>
      </w:r>
      <w:r w:rsidRPr="001C2D54">
        <w:rPr>
          <w:rFonts w:eastAsia="Times New Roman"/>
          <w:color w:val="404040"/>
          <w:vertAlign w:val="superscript"/>
        </w:rPr>
        <w:t>th</w:t>
      </w:r>
      <w:r w:rsidR="004926B9">
        <w:rPr>
          <w:rFonts w:eastAsia="Times New Roman"/>
          <w:color w:val="404040"/>
        </w:rPr>
        <w:t xml:space="preserve"> - </w:t>
      </w:r>
      <w:r w:rsidRPr="001C2D54">
        <w:rPr>
          <w:rFonts w:eastAsia="Times New Roman"/>
          <w:color w:val="404040"/>
        </w:rPr>
        <w:t xml:space="preserve">May 31 to participate in a volunteer activity </w:t>
      </w:r>
    </w:p>
    <w:p w14:paraId="00000017" w14:textId="576084DE" w:rsidR="00E352E3" w:rsidRPr="001C2D54" w:rsidRDefault="001663EC">
      <w:pPr>
        <w:numPr>
          <w:ilvl w:val="0"/>
          <w:numId w:val="7"/>
        </w:numPr>
      </w:pPr>
      <w:r w:rsidRPr="001C2D54">
        <w:t>Earth Day (April 22nd)</w:t>
      </w:r>
    </w:p>
    <w:p w14:paraId="354A8040" w14:textId="5102B7AC" w:rsidR="002F6174" w:rsidRPr="001C2D54" w:rsidRDefault="002F6174">
      <w:pPr>
        <w:numPr>
          <w:ilvl w:val="0"/>
          <w:numId w:val="7"/>
        </w:numPr>
      </w:pPr>
      <w:r w:rsidRPr="001C2D54">
        <w:t>Workshop: Effective Presentation Skills: April 28</w:t>
      </w:r>
    </w:p>
    <w:p w14:paraId="704D0FB5" w14:textId="77777777" w:rsidR="002F6174" w:rsidRPr="001C2D54" w:rsidRDefault="002F6174" w:rsidP="002F6174">
      <w:pPr>
        <w:ind w:left="720"/>
      </w:pPr>
    </w:p>
    <w:p w14:paraId="00000018" w14:textId="77777777" w:rsidR="00E352E3" w:rsidRPr="001C2D54" w:rsidRDefault="001663EC">
      <w:r w:rsidRPr="001C2D54">
        <w:t>May</w:t>
      </w:r>
    </w:p>
    <w:p w14:paraId="00000019" w14:textId="77777777" w:rsidR="00E352E3" w:rsidRPr="001C2D54" w:rsidRDefault="001663EC">
      <w:pPr>
        <w:numPr>
          <w:ilvl w:val="0"/>
          <w:numId w:val="11"/>
        </w:numPr>
      </w:pPr>
      <w:r w:rsidRPr="001C2D54">
        <w:t>Mental Health Awareness Month</w:t>
      </w:r>
    </w:p>
    <w:p w14:paraId="0000001A" w14:textId="2B6F6173" w:rsidR="00E352E3" w:rsidRDefault="001663EC">
      <w:pPr>
        <w:numPr>
          <w:ilvl w:val="0"/>
          <w:numId w:val="11"/>
        </w:numPr>
      </w:pPr>
      <w:r w:rsidRPr="001C2D54">
        <w:t>Asian Pacific American Heritage Month in the United States</w:t>
      </w:r>
    </w:p>
    <w:p w14:paraId="6AFA51B7" w14:textId="4727FB4D" w:rsidR="004926B9" w:rsidRPr="001C2D54" w:rsidRDefault="004926B9">
      <w:pPr>
        <w:numPr>
          <w:ilvl w:val="0"/>
          <w:numId w:val="11"/>
        </w:numPr>
      </w:pPr>
      <w:r>
        <w:t xml:space="preserve">Guest Speaker or Leadership panel TBD </w:t>
      </w:r>
      <w:r w:rsidR="006C383E">
        <w:t xml:space="preserve">(Mental health or Asian Pacific month) </w:t>
      </w:r>
    </w:p>
    <w:p w14:paraId="3A9C04B6" w14:textId="3F8F96E8" w:rsidR="002F6174" w:rsidRPr="001C2D54" w:rsidRDefault="002F6174">
      <w:pPr>
        <w:numPr>
          <w:ilvl w:val="0"/>
          <w:numId w:val="11"/>
        </w:numPr>
      </w:pPr>
      <w:r w:rsidRPr="001C2D54">
        <w:rPr>
          <w:bCs/>
        </w:rPr>
        <w:t xml:space="preserve">Workshop: </w:t>
      </w:r>
      <w:r w:rsidR="001C2D54">
        <w:rPr>
          <w:bCs/>
        </w:rPr>
        <w:t>St</w:t>
      </w:r>
      <w:r w:rsidR="001C2D54" w:rsidRPr="001C2D54">
        <w:rPr>
          <w:bCs/>
        </w:rPr>
        <w:t>orytelling techniques in business communications</w:t>
      </w:r>
      <w:r w:rsidRPr="001C2D54">
        <w:rPr>
          <w:bCs/>
        </w:rPr>
        <w:t>: May 26</w:t>
      </w:r>
    </w:p>
    <w:p w14:paraId="74F02534" w14:textId="77777777" w:rsidR="002F6174" w:rsidRPr="001C2D54" w:rsidRDefault="002F6174" w:rsidP="002F6174"/>
    <w:p w14:paraId="0000001C" w14:textId="77777777" w:rsidR="00E352E3" w:rsidRPr="001C2D54" w:rsidRDefault="001663EC">
      <w:r w:rsidRPr="001C2D54">
        <w:t>June</w:t>
      </w:r>
    </w:p>
    <w:p w14:paraId="0000001D" w14:textId="77777777" w:rsidR="00E352E3" w:rsidRPr="001C2D54" w:rsidRDefault="001663EC">
      <w:pPr>
        <w:numPr>
          <w:ilvl w:val="0"/>
          <w:numId w:val="15"/>
        </w:numPr>
      </w:pPr>
      <w:r w:rsidRPr="001C2D54">
        <w:t>Lesbian, Gay, Bisexual, and Transgender Pride Month</w:t>
      </w:r>
    </w:p>
    <w:p w14:paraId="69750F96" w14:textId="157DF2D0" w:rsidR="006C3266" w:rsidRPr="001C2D54" w:rsidRDefault="006C3266">
      <w:pPr>
        <w:numPr>
          <w:ilvl w:val="0"/>
          <w:numId w:val="15"/>
        </w:numPr>
      </w:pPr>
      <w:bookmarkStart w:id="0" w:name="_GoBack"/>
      <w:bookmarkEnd w:id="0"/>
      <w:r>
        <w:t>Mandatory Unconscious Bias Training</w:t>
      </w:r>
    </w:p>
    <w:p w14:paraId="528C9472" w14:textId="7E98769B" w:rsidR="00062427" w:rsidRPr="001C2D54" w:rsidRDefault="00062427">
      <w:pPr>
        <w:numPr>
          <w:ilvl w:val="0"/>
          <w:numId w:val="15"/>
        </w:numPr>
      </w:pPr>
      <w:r w:rsidRPr="001C2D54">
        <w:rPr>
          <w:bCs/>
        </w:rPr>
        <w:t xml:space="preserve">Workshop: </w:t>
      </w:r>
      <w:r w:rsidR="001C2D54">
        <w:rPr>
          <w:bCs/>
        </w:rPr>
        <w:t>K</w:t>
      </w:r>
      <w:r w:rsidR="001C2D54" w:rsidRPr="001C2D54">
        <w:rPr>
          <w:bCs/>
        </w:rPr>
        <w:t xml:space="preserve">ey messages: techniques for successful crafting and delivery: </w:t>
      </w:r>
      <w:r w:rsidRPr="001C2D54">
        <w:rPr>
          <w:bCs/>
        </w:rPr>
        <w:t>June 30</w:t>
      </w:r>
    </w:p>
    <w:p w14:paraId="0CFEF69C" w14:textId="77777777" w:rsidR="002F6174" w:rsidRPr="001C2D54" w:rsidRDefault="002F6174"/>
    <w:p w14:paraId="00000020" w14:textId="163F146A" w:rsidR="00E352E3" w:rsidRPr="001C2D54" w:rsidRDefault="001663EC">
      <w:r w:rsidRPr="001C2D54">
        <w:t>July</w:t>
      </w:r>
    </w:p>
    <w:p w14:paraId="00000021" w14:textId="54C3FF4F" w:rsidR="00E352E3" w:rsidRPr="001C2D54" w:rsidRDefault="001663EC">
      <w:pPr>
        <w:numPr>
          <w:ilvl w:val="0"/>
          <w:numId w:val="2"/>
        </w:numPr>
      </w:pPr>
      <w:r w:rsidRPr="001C2D54">
        <w:t xml:space="preserve">Disability Independence Day (July 26) </w:t>
      </w:r>
    </w:p>
    <w:p w14:paraId="798345AC" w14:textId="4C024666" w:rsidR="00062427" w:rsidRPr="001C2D54" w:rsidRDefault="00062427" w:rsidP="00062427">
      <w:pPr>
        <w:numPr>
          <w:ilvl w:val="0"/>
          <w:numId w:val="2"/>
        </w:numPr>
      </w:pPr>
      <w:r w:rsidRPr="001C2D54">
        <w:rPr>
          <w:bCs/>
        </w:rPr>
        <w:t xml:space="preserve">Workshop: </w:t>
      </w:r>
      <w:r w:rsidR="001C2D54">
        <w:rPr>
          <w:bCs/>
        </w:rPr>
        <w:t>T</w:t>
      </w:r>
      <w:r w:rsidR="001C2D54" w:rsidRPr="001C2D54">
        <w:rPr>
          <w:bCs/>
        </w:rPr>
        <w:t>ips for impactful PowerPoint presentations</w:t>
      </w:r>
      <w:r w:rsidRPr="001C2D54">
        <w:rPr>
          <w:bCs/>
        </w:rPr>
        <w:t>: July 28</w:t>
      </w:r>
    </w:p>
    <w:p w14:paraId="675A006D" w14:textId="77777777" w:rsidR="00062427" w:rsidRPr="001C2D54" w:rsidRDefault="00062427"/>
    <w:p w14:paraId="00000023" w14:textId="058F591A" w:rsidR="00E352E3" w:rsidRPr="001C2D54" w:rsidRDefault="001663EC">
      <w:r w:rsidRPr="001C2D54">
        <w:t>August</w:t>
      </w:r>
    </w:p>
    <w:p w14:paraId="00000024" w14:textId="76520C90" w:rsidR="00E352E3" w:rsidRPr="001C2D54" w:rsidRDefault="001663EC">
      <w:pPr>
        <w:numPr>
          <w:ilvl w:val="0"/>
          <w:numId w:val="9"/>
        </w:numPr>
      </w:pPr>
      <w:r w:rsidRPr="001C2D54">
        <w:t>Women’s Equality Day (August 26th)</w:t>
      </w:r>
    </w:p>
    <w:p w14:paraId="0565CFE9" w14:textId="15F59EFD" w:rsidR="00062427" w:rsidRPr="001C2D54" w:rsidRDefault="001C2D54" w:rsidP="00062427">
      <w:pPr>
        <w:pStyle w:val="ListParagraph"/>
        <w:numPr>
          <w:ilvl w:val="0"/>
          <w:numId w:val="9"/>
        </w:numPr>
        <w:rPr>
          <w:bCs/>
        </w:rPr>
      </w:pPr>
      <w:r w:rsidRPr="001C2D54">
        <w:rPr>
          <w:bCs/>
        </w:rPr>
        <w:t>Workshop</w:t>
      </w:r>
      <w:r>
        <w:rPr>
          <w:bCs/>
        </w:rPr>
        <w:t>:</w:t>
      </w:r>
      <w:r w:rsidRPr="001C2D54">
        <w:rPr>
          <w:bCs/>
        </w:rPr>
        <w:t xml:space="preserve"> </w:t>
      </w:r>
      <w:r>
        <w:rPr>
          <w:bCs/>
        </w:rPr>
        <w:t>Crisis M</w:t>
      </w:r>
      <w:r w:rsidRPr="001C2D54">
        <w:rPr>
          <w:bCs/>
        </w:rPr>
        <w:t>anagement: the importance of cultural factors</w:t>
      </w:r>
      <w:r w:rsidR="00062427" w:rsidRPr="001C2D54">
        <w:rPr>
          <w:bCs/>
        </w:rPr>
        <w:t>: Aug 25</w:t>
      </w:r>
    </w:p>
    <w:p w14:paraId="66B91A7E" w14:textId="77777777" w:rsidR="00062427" w:rsidRPr="001C2D54" w:rsidRDefault="00062427"/>
    <w:p w14:paraId="00000025" w14:textId="755C0858" w:rsidR="00E352E3" w:rsidRPr="001C2D54" w:rsidRDefault="001663EC">
      <w:r w:rsidRPr="001C2D54">
        <w:t xml:space="preserve">September </w:t>
      </w:r>
    </w:p>
    <w:p w14:paraId="00000026" w14:textId="77777777" w:rsidR="00E352E3" w:rsidRPr="001C2D54" w:rsidRDefault="001663EC">
      <w:pPr>
        <w:numPr>
          <w:ilvl w:val="0"/>
          <w:numId w:val="3"/>
        </w:numPr>
      </w:pPr>
      <w:r w:rsidRPr="001C2D54">
        <w:t>Hispanic Heritage Month (September 15 to October 15)</w:t>
      </w:r>
    </w:p>
    <w:p w14:paraId="00000027" w14:textId="79EBB078" w:rsidR="00E352E3" w:rsidRPr="001C2D54" w:rsidRDefault="001C2D54">
      <w:pPr>
        <w:numPr>
          <w:ilvl w:val="0"/>
          <w:numId w:val="3"/>
        </w:numPr>
      </w:pPr>
      <w:r>
        <w:t xml:space="preserve">Unconscious Bias Training </w:t>
      </w:r>
    </w:p>
    <w:p w14:paraId="41EE6519" w14:textId="2DDF5FF2" w:rsidR="00062427" w:rsidRPr="001C2D54" w:rsidRDefault="001C2D54" w:rsidP="0006242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lastRenderedPageBreak/>
        <w:t>Workshop: P</w:t>
      </w:r>
      <w:r w:rsidRPr="001C2D54">
        <w:rPr>
          <w:bCs/>
        </w:rPr>
        <w:t>roven techniques for acing media interactions</w:t>
      </w:r>
      <w:r w:rsidR="00062427" w:rsidRPr="001C2D54">
        <w:rPr>
          <w:bCs/>
        </w:rPr>
        <w:t>: Sept 29</w:t>
      </w:r>
    </w:p>
    <w:p w14:paraId="04D1FE25" w14:textId="77777777" w:rsidR="00062427" w:rsidRPr="001C2D54" w:rsidRDefault="00062427" w:rsidP="001C2D54">
      <w:pPr>
        <w:ind w:left="720"/>
      </w:pPr>
    </w:p>
    <w:p w14:paraId="00000028" w14:textId="77777777" w:rsidR="00E352E3" w:rsidRPr="001C2D54" w:rsidRDefault="001663EC">
      <w:r w:rsidRPr="001C2D54">
        <w:t>October</w:t>
      </w:r>
    </w:p>
    <w:p w14:paraId="00000029" w14:textId="1E23949A" w:rsidR="00E352E3" w:rsidRPr="001C2D54" w:rsidRDefault="001663EC">
      <w:pPr>
        <w:numPr>
          <w:ilvl w:val="0"/>
          <w:numId w:val="4"/>
        </w:numPr>
      </w:pPr>
      <w:r w:rsidRPr="001C2D54">
        <w:t>World Mental Health Day (October 10th)</w:t>
      </w:r>
    </w:p>
    <w:p w14:paraId="0000002A" w14:textId="0F378831" w:rsidR="00E352E3" w:rsidRDefault="001663EC">
      <w:pPr>
        <w:numPr>
          <w:ilvl w:val="0"/>
          <w:numId w:val="4"/>
        </w:numPr>
      </w:pPr>
      <w:r w:rsidRPr="001C2D54">
        <w:t>LGBT History Month</w:t>
      </w:r>
      <w:r w:rsidR="001C2D54">
        <w:t>: Guest Speaker TBD</w:t>
      </w:r>
    </w:p>
    <w:p w14:paraId="03D21F11" w14:textId="5A2069EF" w:rsidR="00062427" w:rsidRPr="001C2D54" w:rsidRDefault="001C2D54" w:rsidP="00062427">
      <w:pPr>
        <w:pStyle w:val="ListParagraph"/>
        <w:numPr>
          <w:ilvl w:val="0"/>
          <w:numId w:val="4"/>
        </w:numPr>
        <w:jc w:val="both"/>
        <w:rPr>
          <w:bCs/>
        </w:rPr>
      </w:pPr>
      <w:r w:rsidRPr="001C2D54">
        <w:rPr>
          <w:bCs/>
        </w:rPr>
        <w:t>Workshop</w:t>
      </w:r>
      <w:r>
        <w:rPr>
          <w:bCs/>
        </w:rPr>
        <w:t>: U</w:t>
      </w:r>
      <w:r w:rsidRPr="001C2D54">
        <w:rPr>
          <w:bCs/>
        </w:rPr>
        <w:t>nd</w:t>
      </w:r>
      <w:r>
        <w:rPr>
          <w:bCs/>
        </w:rPr>
        <w:t>er pressure: B</w:t>
      </w:r>
      <w:r w:rsidRPr="001C2D54">
        <w:rPr>
          <w:bCs/>
        </w:rPr>
        <w:t>est practices for crisis communications</w:t>
      </w:r>
      <w:r w:rsidR="00062427" w:rsidRPr="001C2D54">
        <w:rPr>
          <w:bCs/>
        </w:rPr>
        <w:t>: Oct 27</w:t>
      </w:r>
    </w:p>
    <w:p w14:paraId="49C4F3AC" w14:textId="77777777" w:rsidR="00062427" w:rsidRPr="001C2D54" w:rsidRDefault="00062427" w:rsidP="001C2D54">
      <w:pPr>
        <w:ind w:left="720"/>
      </w:pPr>
    </w:p>
    <w:p w14:paraId="0000002B" w14:textId="77777777" w:rsidR="00E352E3" w:rsidRPr="001C2D54" w:rsidRDefault="001663EC">
      <w:r w:rsidRPr="001C2D54">
        <w:t>November</w:t>
      </w:r>
    </w:p>
    <w:p w14:paraId="0000002C" w14:textId="77777777" w:rsidR="00E352E3" w:rsidRPr="001C2D54" w:rsidRDefault="001663EC">
      <w:pPr>
        <w:numPr>
          <w:ilvl w:val="0"/>
          <w:numId w:val="12"/>
        </w:numPr>
      </w:pPr>
      <w:r w:rsidRPr="001C2D54">
        <w:t>National Family Caregivers Month</w:t>
      </w:r>
    </w:p>
    <w:p w14:paraId="0000002E" w14:textId="0AE11825" w:rsidR="00E352E3" w:rsidRDefault="001663EC">
      <w:pPr>
        <w:numPr>
          <w:ilvl w:val="0"/>
          <w:numId w:val="12"/>
        </w:numPr>
      </w:pPr>
      <w:r w:rsidRPr="001C2D54">
        <w:t>Transgender Day of Remembrance (November 20)</w:t>
      </w:r>
    </w:p>
    <w:p w14:paraId="7867FACF" w14:textId="217B97EF" w:rsidR="001C2D54" w:rsidRPr="001C2D54" w:rsidRDefault="006C3266">
      <w:pPr>
        <w:numPr>
          <w:ilvl w:val="0"/>
          <w:numId w:val="12"/>
        </w:numPr>
      </w:pPr>
      <w:r>
        <w:t xml:space="preserve">Unconscious Bias Training: CFC Conference </w:t>
      </w:r>
    </w:p>
    <w:p w14:paraId="3CA8A2B3" w14:textId="77777777" w:rsidR="001C2D54" w:rsidRDefault="001C2D54"/>
    <w:p w14:paraId="0000002F" w14:textId="288CCD31" w:rsidR="00E352E3" w:rsidRPr="001C2D54" w:rsidRDefault="001663EC">
      <w:r w:rsidRPr="001C2D54">
        <w:t>December</w:t>
      </w:r>
    </w:p>
    <w:p w14:paraId="00000030" w14:textId="3D9766BB" w:rsidR="00E352E3" w:rsidRPr="001C2D54" w:rsidRDefault="001663EC">
      <w:pPr>
        <w:numPr>
          <w:ilvl w:val="0"/>
          <w:numId w:val="5"/>
        </w:numPr>
      </w:pPr>
      <w:r w:rsidRPr="001C2D54">
        <w:t>International Human Rights Day (December 10)</w:t>
      </w:r>
    </w:p>
    <w:p w14:paraId="20182268" w14:textId="653BABF2" w:rsidR="00062427" w:rsidRPr="001C2D54" w:rsidRDefault="001C2D54" w:rsidP="00062427">
      <w:pPr>
        <w:pStyle w:val="ListParagraph"/>
        <w:numPr>
          <w:ilvl w:val="0"/>
          <w:numId w:val="5"/>
        </w:numPr>
        <w:jc w:val="both"/>
        <w:rPr>
          <w:bCs/>
        </w:rPr>
      </w:pPr>
      <w:r w:rsidRPr="001C2D54">
        <w:rPr>
          <w:bCs/>
        </w:rPr>
        <w:t>Workshop</w:t>
      </w:r>
      <w:r>
        <w:rPr>
          <w:bCs/>
        </w:rPr>
        <w:t>: N</w:t>
      </w:r>
      <w:r w:rsidRPr="001C2D54">
        <w:rPr>
          <w:bCs/>
        </w:rPr>
        <w:t xml:space="preserve">ew </w:t>
      </w:r>
      <w:r w:rsidR="006C3266" w:rsidRPr="001C2D54">
        <w:rPr>
          <w:bCs/>
        </w:rPr>
        <w:t>paradigms</w:t>
      </w:r>
      <w:r w:rsidRPr="001C2D54">
        <w:rPr>
          <w:bCs/>
        </w:rPr>
        <w:t xml:space="preserve"> for internal communications</w:t>
      </w:r>
      <w:r w:rsidR="00062427" w:rsidRPr="001C2D54">
        <w:rPr>
          <w:bCs/>
        </w:rPr>
        <w:t>: Dec 1</w:t>
      </w:r>
    </w:p>
    <w:p w14:paraId="19E5CDE2" w14:textId="226D0D88" w:rsidR="00062427" w:rsidRPr="001C2D54" w:rsidRDefault="001C2D54">
      <w:pPr>
        <w:numPr>
          <w:ilvl w:val="0"/>
          <w:numId w:val="5"/>
        </w:numPr>
      </w:pPr>
      <w:r>
        <w:t>Christmas Party TBD</w:t>
      </w:r>
    </w:p>
    <w:p w14:paraId="00000056" w14:textId="6E168571" w:rsidR="00E352E3" w:rsidRPr="001C2D54" w:rsidRDefault="00E352E3" w:rsidP="003052CB"/>
    <w:sectPr w:rsidR="00E352E3" w:rsidRPr="001C2D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14C03" w14:textId="77777777" w:rsidR="00EA20AA" w:rsidRDefault="00EA20AA" w:rsidP="003052CB">
      <w:pPr>
        <w:spacing w:line="240" w:lineRule="auto"/>
      </w:pPr>
      <w:r>
        <w:separator/>
      </w:r>
    </w:p>
  </w:endnote>
  <w:endnote w:type="continuationSeparator" w:id="0">
    <w:p w14:paraId="07599EF7" w14:textId="77777777" w:rsidR="00EA20AA" w:rsidRDefault="00EA20AA" w:rsidP="00305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1DB29" w14:textId="77777777" w:rsidR="00EA20AA" w:rsidRDefault="00EA20AA" w:rsidP="003052CB">
      <w:pPr>
        <w:spacing w:line="240" w:lineRule="auto"/>
      </w:pPr>
      <w:r>
        <w:separator/>
      </w:r>
    </w:p>
  </w:footnote>
  <w:footnote w:type="continuationSeparator" w:id="0">
    <w:p w14:paraId="5C7AD9AF" w14:textId="77777777" w:rsidR="00EA20AA" w:rsidRDefault="00EA20AA" w:rsidP="003052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5A2"/>
    <w:multiLevelType w:val="multilevel"/>
    <w:tmpl w:val="55C4A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E42552"/>
    <w:multiLevelType w:val="multilevel"/>
    <w:tmpl w:val="EBC80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84875"/>
    <w:multiLevelType w:val="multilevel"/>
    <w:tmpl w:val="EDCE7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133F5F"/>
    <w:multiLevelType w:val="multilevel"/>
    <w:tmpl w:val="AC388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9B07DB"/>
    <w:multiLevelType w:val="multilevel"/>
    <w:tmpl w:val="1BC6B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625704"/>
    <w:multiLevelType w:val="multilevel"/>
    <w:tmpl w:val="16144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8C30A0"/>
    <w:multiLevelType w:val="multilevel"/>
    <w:tmpl w:val="37947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3B4D87"/>
    <w:multiLevelType w:val="multilevel"/>
    <w:tmpl w:val="18967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1074DE"/>
    <w:multiLevelType w:val="multilevel"/>
    <w:tmpl w:val="5DCA6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8A7335"/>
    <w:multiLevelType w:val="multilevel"/>
    <w:tmpl w:val="24F07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CA259B"/>
    <w:multiLevelType w:val="multilevel"/>
    <w:tmpl w:val="EA788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1776819"/>
    <w:multiLevelType w:val="multilevel"/>
    <w:tmpl w:val="B276C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C65563"/>
    <w:multiLevelType w:val="multilevel"/>
    <w:tmpl w:val="1BAA8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61740D"/>
    <w:multiLevelType w:val="multilevel"/>
    <w:tmpl w:val="CBBCA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E76D95"/>
    <w:multiLevelType w:val="multilevel"/>
    <w:tmpl w:val="74F2C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E3"/>
    <w:rsid w:val="00062427"/>
    <w:rsid w:val="001663EC"/>
    <w:rsid w:val="001C2D54"/>
    <w:rsid w:val="002F6174"/>
    <w:rsid w:val="003052CB"/>
    <w:rsid w:val="00460DE8"/>
    <w:rsid w:val="004926B9"/>
    <w:rsid w:val="006C3266"/>
    <w:rsid w:val="006C383E"/>
    <w:rsid w:val="00E352E3"/>
    <w:rsid w:val="00E90E9B"/>
    <w:rsid w:val="00EA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42ED2"/>
  <w15:docId w15:val="{795F5110-0F2B-4C4E-80DB-C96C690B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LIM-BRAND ANN &lt;A41459&gt;</dc:creator>
  <cp:lastModifiedBy>LIM-BRAND ANN &lt;A41459&gt;</cp:lastModifiedBy>
  <cp:revision>6</cp:revision>
  <dcterms:created xsi:type="dcterms:W3CDTF">2021-04-14T19:00:00Z</dcterms:created>
  <dcterms:modified xsi:type="dcterms:W3CDTF">2021-04-14T19:38:00Z</dcterms:modified>
</cp:coreProperties>
</file>